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48" w:rsidRDefault="000A4ECC">
      <w:pPr>
        <w:ind w:right="-54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align>left</wp:align>
            </wp:positionH>
            <wp:positionV relativeFrom="topMargin">
              <wp:align>top</wp:align>
            </wp:positionV>
            <wp:extent cx="1150620" cy="102743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42399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27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</w:t>
      </w:r>
      <w:r>
        <w:rPr>
          <w:noProof/>
        </w:rPr>
        <w:drawing>
          <wp:inline distT="0" distB="0" distL="114300" distR="114300">
            <wp:extent cx="1232535" cy="800100"/>
            <wp:effectExtent l="0" t="0" r="0" b="0"/>
            <wp:docPr id="3" name="image1.jpg" descr="http://tu-dresden.de/forschung/epc/bilder/logos_programme/logo_erasmus_pl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tu-dresden.de/forschung/epc/bilder/logos_programme/logo_erasmus_plu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114300" distR="114300">
            <wp:extent cx="1941830" cy="9429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5348" w:rsidRDefault="000A4ECC">
      <w:pPr>
        <w:ind w:left="-360"/>
      </w:pPr>
      <w:r>
        <w:t xml:space="preserve">                                                                              </w:t>
      </w:r>
    </w:p>
    <w:p w:rsidR="00225348" w:rsidRDefault="000A4ECC">
      <w:pPr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b/>
          <w:sz w:val="32"/>
          <w:szCs w:val="32"/>
        </w:rPr>
        <w:t>OSNOVNI PODATCI</w:t>
      </w:r>
    </w:p>
    <w:p w:rsidR="00225348" w:rsidRDefault="000A4ECC">
      <w:pPr>
        <w:jc w:val="center"/>
        <w:rPr>
          <w:sz w:val="32"/>
          <w:szCs w:val="32"/>
        </w:rPr>
      </w:pPr>
      <w:r>
        <w:rPr>
          <w:sz w:val="32"/>
          <w:szCs w:val="32"/>
        </w:rPr>
        <w:t>za sudjelovanje nastavnika u pratnji/praćenje rada</w:t>
      </w:r>
    </w:p>
    <w:p w:rsidR="00225348" w:rsidRDefault="00225348">
      <w:pPr>
        <w:jc w:val="center"/>
        <w:rPr>
          <w:sz w:val="32"/>
          <w:szCs w:val="32"/>
        </w:rPr>
      </w:pPr>
    </w:p>
    <w:p w:rsidR="00225348" w:rsidRDefault="000A4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mobilnost nastavnika/</w:t>
      </w:r>
      <w:proofErr w:type="spellStart"/>
      <w:r>
        <w:rPr>
          <w:color w:val="000000"/>
          <w:sz w:val="22"/>
          <w:szCs w:val="22"/>
        </w:rPr>
        <w:t>ca</w:t>
      </w:r>
      <w:proofErr w:type="spellEnd"/>
      <w:r>
        <w:rPr>
          <w:color w:val="000000"/>
          <w:sz w:val="22"/>
          <w:szCs w:val="22"/>
        </w:rPr>
        <w:t xml:space="preserve"> (ukupno 3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bookmarkStart w:id="0" w:name="_GoBack"/>
      <w:bookmarkEnd w:id="0"/>
      <w:r>
        <w:rPr>
          <w:color w:val="000000"/>
          <w:sz w:val="22"/>
          <w:szCs w:val="22"/>
        </w:rPr>
        <w:t xml:space="preserve"> osobe) unutar </w:t>
      </w:r>
      <w:proofErr w:type="spellStart"/>
      <w:r>
        <w:rPr>
          <w:color w:val="000000"/>
          <w:sz w:val="22"/>
          <w:szCs w:val="22"/>
        </w:rPr>
        <w:t>Erasmus</w:t>
      </w:r>
      <w:proofErr w:type="spellEnd"/>
      <w:r>
        <w:rPr>
          <w:color w:val="000000"/>
          <w:sz w:val="22"/>
          <w:szCs w:val="22"/>
        </w:rPr>
        <w:t xml:space="preserve">+ programa, Ključna aktivnost 1 – mobilnost učenika i osoblja u području odgoja i općeg obrazovanja, </w:t>
      </w:r>
    </w:p>
    <w:p w:rsidR="00225348" w:rsidRDefault="000A4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(ZAOKRUŽITI)</w:t>
      </w:r>
    </w:p>
    <w:p w:rsidR="00225348" w:rsidRDefault="00225348">
      <w:pPr>
        <w:jc w:val="both"/>
        <w:rPr>
          <w:color w:val="000000"/>
        </w:rPr>
      </w:pPr>
    </w:p>
    <w:p w:rsidR="00225348" w:rsidRDefault="000A4ECC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  <w:sz w:val="22"/>
          <w:szCs w:val="22"/>
        </w:rPr>
        <w:t>aktivnost praćenja rada (</w:t>
      </w:r>
      <w:proofErr w:type="spellStart"/>
      <w:r>
        <w:rPr>
          <w:color w:val="000000"/>
          <w:sz w:val="22"/>
          <w:szCs w:val="22"/>
        </w:rPr>
        <w:t>job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shadowing</w:t>
      </w:r>
      <w:proofErr w:type="spellEnd"/>
      <w:r>
        <w:rPr>
          <w:color w:val="000000"/>
          <w:sz w:val="22"/>
          <w:szCs w:val="22"/>
        </w:rPr>
        <w:t xml:space="preserve">) – 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osob</w:t>
      </w:r>
      <w:r>
        <w:rPr>
          <w:sz w:val="22"/>
          <w:szCs w:val="22"/>
        </w:rPr>
        <w:t>a</w:t>
      </w:r>
    </w:p>
    <w:p w:rsidR="00225348" w:rsidRDefault="00225348">
      <w:pPr>
        <w:jc w:val="both"/>
        <w:rPr>
          <w:color w:val="000000"/>
          <w:sz w:val="22"/>
          <w:szCs w:val="22"/>
        </w:rPr>
      </w:pPr>
    </w:p>
    <w:p w:rsidR="00225348" w:rsidRDefault="000A4EC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  <w:t>osobe u pratnji – 2 osobe</w:t>
      </w:r>
    </w:p>
    <w:p w:rsidR="00225348" w:rsidRDefault="00225348">
      <w:pPr>
        <w:jc w:val="both"/>
        <w:rPr>
          <w:color w:val="000000"/>
        </w:rPr>
      </w:pPr>
    </w:p>
    <w:p w:rsidR="00225348" w:rsidRDefault="000A4ECC">
      <w:pPr>
        <w:jc w:val="both"/>
        <w:rPr>
          <w:color w:val="000000"/>
        </w:rPr>
      </w:pPr>
      <w:r>
        <w:rPr>
          <w:b/>
          <w:color w:val="000000"/>
        </w:rPr>
        <w:t>Podaci o nastavniku</w:t>
      </w:r>
    </w:p>
    <w:p w:rsidR="00225348" w:rsidRDefault="00225348">
      <w:pPr>
        <w:rPr>
          <w:sz w:val="32"/>
          <w:szCs w:val="32"/>
        </w:rPr>
      </w:pPr>
    </w:p>
    <w:tbl>
      <w:tblPr>
        <w:tblStyle w:val="a"/>
        <w:tblpPr w:leftFromText="180" w:rightFromText="180" w:vertAnchor="text"/>
        <w:tblW w:w="9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456"/>
      </w:tblGrid>
      <w:tr w:rsidR="00225348">
        <w:trPr>
          <w:trHeight w:val="618"/>
        </w:trPr>
        <w:tc>
          <w:tcPr>
            <w:tcW w:w="4928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right"/>
            </w:pPr>
            <w:r>
              <w:t>Ime i prezime:</w:t>
            </w:r>
          </w:p>
        </w:tc>
        <w:tc>
          <w:tcPr>
            <w:tcW w:w="4456" w:type="dxa"/>
          </w:tcPr>
          <w:p w:rsidR="00225348" w:rsidRDefault="00225348">
            <w:pPr>
              <w:jc w:val="right"/>
            </w:pPr>
          </w:p>
        </w:tc>
      </w:tr>
      <w:tr w:rsidR="00225348">
        <w:trPr>
          <w:trHeight w:val="618"/>
        </w:trPr>
        <w:tc>
          <w:tcPr>
            <w:tcW w:w="4928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right"/>
            </w:pPr>
            <w:r>
              <w:t>Datum rođenja:</w:t>
            </w:r>
          </w:p>
        </w:tc>
        <w:tc>
          <w:tcPr>
            <w:tcW w:w="4456" w:type="dxa"/>
          </w:tcPr>
          <w:p w:rsidR="00225348" w:rsidRDefault="00225348">
            <w:pPr>
              <w:jc w:val="right"/>
            </w:pPr>
          </w:p>
        </w:tc>
      </w:tr>
      <w:tr w:rsidR="00225348">
        <w:trPr>
          <w:trHeight w:val="618"/>
        </w:trPr>
        <w:tc>
          <w:tcPr>
            <w:tcW w:w="4928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right"/>
            </w:pPr>
            <w:r>
              <w:t>Adresa:</w:t>
            </w:r>
          </w:p>
        </w:tc>
        <w:tc>
          <w:tcPr>
            <w:tcW w:w="4456" w:type="dxa"/>
          </w:tcPr>
          <w:p w:rsidR="00225348" w:rsidRDefault="00225348">
            <w:pPr>
              <w:jc w:val="right"/>
            </w:pPr>
          </w:p>
        </w:tc>
      </w:tr>
      <w:tr w:rsidR="00225348">
        <w:trPr>
          <w:trHeight w:val="618"/>
        </w:trPr>
        <w:tc>
          <w:tcPr>
            <w:tcW w:w="4928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right"/>
            </w:pPr>
            <w:r>
              <w:t>Radno mjesto:</w:t>
            </w:r>
          </w:p>
        </w:tc>
        <w:tc>
          <w:tcPr>
            <w:tcW w:w="4456" w:type="dxa"/>
          </w:tcPr>
          <w:p w:rsidR="00225348" w:rsidRDefault="00225348">
            <w:pPr>
              <w:jc w:val="right"/>
            </w:pPr>
          </w:p>
        </w:tc>
      </w:tr>
      <w:tr w:rsidR="00225348">
        <w:trPr>
          <w:trHeight w:val="594"/>
        </w:trPr>
        <w:tc>
          <w:tcPr>
            <w:tcW w:w="4928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right"/>
            </w:pPr>
            <w:r>
              <w:t>e-mail adresa:</w:t>
            </w:r>
          </w:p>
        </w:tc>
        <w:tc>
          <w:tcPr>
            <w:tcW w:w="4456" w:type="dxa"/>
          </w:tcPr>
          <w:p w:rsidR="00225348" w:rsidRDefault="00225348">
            <w:pPr>
              <w:jc w:val="right"/>
            </w:pPr>
          </w:p>
        </w:tc>
      </w:tr>
      <w:tr w:rsidR="00225348">
        <w:trPr>
          <w:trHeight w:val="618"/>
        </w:trPr>
        <w:tc>
          <w:tcPr>
            <w:tcW w:w="4928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right"/>
            </w:pPr>
            <w:r>
              <w:t>Broj mobitela:</w:t>
            </w:r>
          </w:p>
        </w:tc>
        <w:tc>
          <w:tcPr>
            <w:tcW w:w="4456" w:type="dxa"/>
          </w:tcPr>
          <w:p w:rsidR="00225348" w:rsidRDefault="00225348">
            <w:pPr>
              <w:jc w:val="right"/>
            </w:pPr>
          </w:p>
        </w:tc>
      </w:tr>
      <w:tr w:rsidR="00225348">
        <w:trPr>
          <w:trHeight w:val="645"/>
        </w:trPr>
        <w:tc>
          <w:tcPr>
            <w:tcW w:w="4928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right"/>
            </w:pPr>
            <w:r>
              <w:t>Razredi u kojima predaje nastavnik/</w:t>
            </w:r>
            <w:proofErr w:type="spellStart"/>
            <w:r>
              <w:t>ca</w:t>
            </w:r>
            <w:proofErr w:type="spellEnd"/>
            <w:r>
              <w:t>:</w:t>
            </w:r>
          </w:p>
        </w:tc>
        <w:tc>
          <w:tcPr>
            <w:tcW w:w="4456" w:type="dxa"/>
          </w:tcPr>
          <w:p w:rsidR="00225348" w:rsidRDefault="00225348">
            <w:pPr>
              <w:jc w:val="right"/>
            </w:pPr>
          </w:p>
        </w:tc>
      </w:tr>
      <w:tr w:rsidR="00225348">
        <w:trPr>
          <w:trHeight w:val="645"/>
        </w:trPr>
        <w:tc>
          <w:tcPr>
            <w:tcW w:w="4928" w:type="dxa"/>
          </w:tcPr>
          <w:p w:rsidR="00225348" w:rsidRDefault="000A4ECC">
            <w:pPr>
              <w:jc w:val="right"/>
            </w:pPr>
            <w:r>
              <w:t xml:space="preserve">Pročitao/la sam Obavijest o privatnosti i obradi osobnih podataka na poveznici  </w:t>
            </w:r>
            <w:proofErr w:type="spellStart"/>
            <w:r>
              <w:t>Ampeu</w:t>
            </w:r>
            <w:proofErr w:type="spellEnd"/>
            <w:r>
              <w:t xml:space="preserve"> | Obrada osobnih podataka u okviru programa </w:t>
            </w:r>
            <w:proofErr w:type="spellStart"/>
            <w:r>
              <w:t>Erasmus</w:t>
            </w:r>
            <w:proofErr w:type="spellEnd"/>
            <w:r>
              <w:t>+ i ESS . Potvrđujem da sam upoznat/as GDPR: općom uredbom o zaštiti podataka ( EU 2016/679 Europskog parlamenta i Vije</w:t>
            </w:r>
            <w:r>
              <w:t>ća od 27. travnja 2016. )</w:t>
            </w:r>
          </w:p>
        </w:tc>
        <w:tc>
          <w:tcPr>
            <w:tcW w:w="4456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center"/>
            </w:pPr>
            <w:r>
              <w:t>Suglasan/na sam</w:t>
            </w:r>
          </w:p>
          <w:p w:rsidR="00225348" w:rsidRDefault="00225348">
            <w:pPr>
              <w:jc w:val="center"/>
            </w:pPr>
          </w:p>
          <w:p w:rsidR="00225348" w:rsidRDefault="000A4ECC">
            <w:pPr>
              <w:jc w:val="center"/>
            </w:pPr>
            <w:r>
              <w:t>Nisam suglasan/a</w:t>
            </w:r>
          </w:p>
        </w:tc>
      </w:tr>
      <w:tr w:rsidR="00225348">
        <w:trPr>
          <w:trHeight w:val="645"/>
        </w:trPr>
        <w:tc>
          <w:tcPr>
            <w:tcW w:w="4928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right"/>
            </w:pPr>
            <w:proofErr w:type="spellStart"/>
            <w:r>
              <w:t>Europas</w:t>
            </w:r>
            <w:proofErr w:type="spellEnd"/>
            <w:r>
              <w:t xml:space="preserve"> CV (u zaseban privitak)</w:t>
            </w:r>
          </w:p>
        </w:tc>
        <w:tc>
          <w:tcPr>
            <w:tcW w:w="4456" w:type="dxa"/>
          </w:tcPr>
          <w:p w:rsidR="00225348" w:rsidRDefault="00225348">
            <w:pPr>
              <w:jc w:val="right"/>
            </w:pPr>
          </w:p>
          <w:p w:rsidR="00225348" w:rsidRDefault="000A4ECC">
            <w:pPr>
              <w:jc w:val="center"/>
            </w:pPr>
            <w:r>
              <w:t>DA - NE</w:t>
            </w:r>
          </w:p>
        </w:tc>
      </w:tr>
    </w:tbl>
    <w:p w:rsidR="00225348" w:rsidRDefault="000A4ECC">
      <w:pPr>
        <w:ind w:right="-540"/>
      </w:pPr>
      <w:r>
        <w:t xml:space="preserve">U………………….., ........... 2024.   </w:t>
      </w:r>
      <w:r>
        <w:tab/>
      </w:r>
      <w:r>
        <w:tab/>
      </w:r>
      <w:r>
        <w:tab/>
      </w:r>
      <w:r>
        <w:tab/>
      </w:r>
      <w:r>
        <w:tab/>
      </w:r>
      <w:r>
        <w:tab/>
        <w:t>Potpis nastavnika/</w:t>
      </w:r>
      <w:proofErr w:type="spellStart"/>
      <w:r>
        <w:t>ce</w:t>
      </w:r>
      <w:proofErr w:type="spellEnd"/>
    </w:p>
    <w:p w:rsidR="00225348" w:rsidRDefault="00225348">
      <w:pPr>
        <w:ind w:right="-540"/>
      </w:pPr>
    </w:p>
    <w:p w:rsidR="00225348" w:rsidRDefault="000A4ECC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25348" w:rsidRDefault="00225348">
      <w:pPr>
        <w:ind w:right="-540"/>
      </w:pPr>
    </w:p>
    <w:p w:rsidR="00225348" w:rsidRDefault="00225348">
      <w:pPr>
        <w:ind w:right="-540"/>
      </w:pPr>
    </w:p>
    <w:p w:rsidR="00225348" w:rsidRDefault="00225348">
      <w:pPr>
        <w:ind w:right="-540"/>
      </w:pPr>
    </w:p>
    <w:p w:rsidR="00225348" w:rsidRDefault="000A4ECC">
      <w:pPr>
        <w:numPr>
          <w:ilvl w:val="0"/>
          <w:numId w:val="2"/>
        </w:numPr>
        <w:ind w:right="-540"/>
        <w:jc w:val="center"/>
      </w:pPr>
      <w:r>
        <w:rPr>
          <w:b/>
        </w:rPr>
        <w:t>PRIJAVNI OBRAZAC</w:t>
      </w:r>
    </w:p>
    <w:p w:rsidR="00225348" w:rsidRDefault="00225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</w:rPr>
      </w:pPr>
    </w:p>
    <w:p w:rsidR="00225348" w:rsidRDefault="000A4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opis načina na koji će se primjena stečenih vještina i primjera dobre prakse primjenjivati u svakodnevnom radu te radu s učenicima</w:t>
      </w:r>
    </w:p>
    <w:p w:rsidR="00225348" w:rsidRDefault="002253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60"/>
        <w:rPr>
          <w:rFonts w:ascii="Calibri" w:eastAsia="Calibri" w:hAnsi="Calibri" w:cs="Calibri"/>
        </w:rPr>
      </w:pPr>
    </w:p>
    <w:p w:rsidR="00225348" w:rsidRDefault="000A4E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planirani opis diseminacije - navesti na koji način se planira širenje znanja na školskoj, lokalnoj, nacionalnoj i/ili međunarodnoj razini.</w:t>
      </w:r>
    </w:p>
    <w:p w:rsidR="00225348" w:rsidRDefault="00225348">
      <w:pPr>
        <w:ind w:right="-540"/>
      </w:pPr>
    </w:p>
    <w:p w:rsidR="00225348" w:rsidRDefault="00225348">
      <w:pPr>
        <w:ind w:right="-540"/>
      </w:pPr>
    </w:p>
    <w:p w:rsidR="00225348" w:rsidRDefault="00225348">
      <w:pPr>
        <w:ind w:right="-540"/>
      </w:pPr>
    </w:p>
    <w:p w:rsidR="00225348" w:rsidRDefault="00225348">
      <w:pPr>
        <w:ind w:right="-540"/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225348">
      <w:pPr>
        <w:rPr>
          <w:sz w:val="28"/>
          <w:szCs w:val="28"/>
        </w:rPr>
      </w:pPr>
    </w:p>
    <w:p w:rsidR="00225348" w:rsidRDefault="000A4EC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MOTIVACIJSKO PISMO</w:t>
      </w:r>
    </w:p>
    <w:p w:rsidR="00225348" w:rsidRDefault="00225348"/>
    <w:p w:rsidR="00225348" w:rsidRDefault="00225348"/>
    <w:p w:rsidR="00225348" w:rsidRDefault="00225348"/>
    <w:p w:rsidR="00225348" w:rsidRDefault="00225348"/>
    <w:sectPr w:rsidR="00225348">
      <w:pgSz w:w="12240" w:h="15840"/>
      <w:pgMar w:top="5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2FE"/>
    <w:multiLevelType w:val="multilevel"/>
    <w:tmpl w:val="E5CC8352"/>
    <w:lvl w:ilvl="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1786505"/>
    <w:multiLevelType w:val="multilevel"/>
    <w:tmpl w:val="947CBD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8"/>
    <w:rsid w:val="000A4ECC"/>
    <w:rsid w:val="0022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F569"/>
  <w15:docId w15:val="{C7C70F90-812B-4788-A457-1919C744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dJ1ZCcF7+uThs5tGKDnyMQM1rw==">CgMxLjA4AHIhMThKOEhGcC1wd0trX2Y0S3Y4ak9ibEJPaWpPZnR0MGNG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Bačić</cp:lastModifiedBy>
  <cp:revision>3</cp:revision>
  <dcterms:created xsi:type="dcterms:W3CDTF">2024-01-24T11:26:00Z</dcterms:created>
  <dcterms:modified xsi:type="dcterms:W3CDTF">2024-01-24T11:27:00Z</dcterms:modified>
</cp:coreProperties>
</file>